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CAB56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现场踏勘确认书</w:t>
      </w:r>
    </w:p>
    <w:p w14:paraId="01EA18EF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我方                          （社会统一信用代码/身份证号：                        ）已对</w:t>
      </w:r>
      <w:r>
        <w:rPr>
          <w:rFonts w:hint="eastAsia"/>
          <w:sz w:val="28"/>
          <w:szCs w:val="28"/>
          <w:lang w:val="zh-CN"/>
        </w:rPr>
        <w:t>湖山郡Y+公寓2、3层部分商铺招租</w:t>
      </w:r>
      <w:bookmarkStart w:id="0" w:name="_GoBack"/>
      <w:bookmarkEnd w:id="0"/>
      <w:r>
        <w:rPr>
          <w:rFonts w:hint="eastAsia"/>
          <w:sz w:val="28"/>
          <w:szCs w:val="28"/>
        </w:rPr>
        <w:t>项目进行了实地踏勘，以下是踏勘记录。</w:t>
      </w:r>
    </w:p>
    <w:tbl>
      <w:tblPr>
        <w:tblStyle w:val="2"/>
        <w:tblW w:w="877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4C76B0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E657E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color w:val="000000"/>
                <w:kern w:val="0"/>
                <w:sz w:val="40"/>
                <w:szCs w:val="40"/>
              </w:rPr>
              <w:t>实地踏勘记录表</w:t>
            </w:r>
          </w:p>
        </w:tc>
      </w:tr>
      <w:tr w14:paraId="7CF9D2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469C">
            <w:pPr>
              <w:widowControl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color w:val="000000"/>
                <w:sz w:val="24"/>
              </w:rPr>
            </w:pPr>
            <w:r>
              <w:rPr>
                <w:rStyle w:val="5"/>
              </w:rPr>
              <w:t xml:space="preserve">                 </w:t>
            </w:r>
            <w:r>
              <w:rPr>
                <w:rStyle w:val="4"/>
                <w:rFonts w:hint="default"/>
              </w:rPr>
              <w:t>洽谈时间：</w:t>
            </w:r>
            <w:r>
              <w:rPr>
                <w:rStyle w:val="5"/>
              </w:rPr>
              <w:t xml:space="preserve"> </w:t>
            </w:r>
            <w:r>
              <w:rPr>
                <w:rStyle w:val="5"/>
                <w:rFonts w:hint="eastAsia"/>
              </w:rPr>
              <w:t xml:space="preserve"> 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年</w:t>
            </w:r>
            <w:r>
              <w:rPr>
                <w:rStyle w:val="5"/>
              </w:rPr>
              <w:t xml:space="preserve">  </w:t>
            </w:r>
            <w:r>
              <w:rPr>
                <w:rStyle w:val="5"/>
                <w:rFonts w:hint="eastAsia"/>
              </w:rPr>
              <w:t xml:space="preserve"> </w:t>
            </w:r>
            <w:r>
              <w:rPr>
                <w:rStyle w:val="5"/>
              </w:rPr>
              <w:t xml:space="preserve"> </w:t>
            </w:r>
            <w:r>
              <w:rPr>
                <w:rStyle w:val="4"/>
                <w:rFonts w:hint="default"/>
              </w:rPr>
              <w:t>月</w:t>
            </w:r>
            <w:r>
              <w:rPr>
                <w:rStyle w:val="5"/>
              </w:rPr>
              <w:t xml:space="preserve">    </w:t>
            </w:r>
            <w:r>
              <w:rPr>
                <w:rStyle w:val="4"/>
                <w:rFonts w:hint="default"/>
              </w:rPr>
              <w:t>日</w:t>
            </w:r>
          </w:p>
        </w:tc>
      </w:tr>
      <w:tr w14:paraId="1A3BB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5241">
            <w:pPr>
              <w:jc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意向承租标的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A743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219C5F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8C91">
            <w:pPr>
              <w:jc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递增率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31287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911B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19C6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09AAF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95F5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CCFBF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 w:val="24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A1B2D">
            <w:pPr>
              <w:widowControl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6AA05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1E2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240A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3E31B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3614A">
            <w:pPr>
              <w:widowControl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lang w:eastAsia="zh-CN"/>
              </w:rPr>
              <w:t>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FC62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  <w:tr w14:paraId="5853C0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8D3A9">
            <w:pPr>
              <w:widowControl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0A91">
            <w:pPr>
              <w:rPr>
                <w:rFonts w:ascii="华文仿宋" w:hAnsi="华文仿宋" w:eastAsia="华文仿宋" w:cs="华文仿宋"/>
                <w:color w:val="000000"/>
                <w:sz w:val="24"/>
              </w:rPr>
            </w:pPr>
          </w:p>
        </w:tc>
      </w:tr>
    </w:tbl>
    <w:p w14:paraId="29AA6245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我方对招租方招租的标的资产现场情况都进行过认真咨询，完全了解标的物现状，了解并认可如产生网络竞价，我方成为最终承租方，租金以竞价结果为准，其他商务条件以此次《实地踏勘记录表》为准，签订《租赁合同》。我方对包括但不限于标的物产权情况、结构安全、房屋资产移交事宜等相关信息充分知晓，并愿意承担一切责任与风险。          </w:t>
      </w:r>
    </w:p>
    <w:p w14:paraId="52F53911">
      <w:pPr>
        <w:ind w:firstLine="2800" w:firstLineChars="1000"/>
        <w:rPr>
          <w:sz w:val="28"/>
          <w:szCs w:val="28"/>
        </w:rPr>
      </w:pPr>
    </w:p>
    <w:p w14:paraId="6BB21D03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现场物业负责人签字及盖章：</w:t>
      </w:r>
    </w:p>
    <w:p w14:paraId="44E9424C">
      <w:pPr>
        <w:ind w:firstLine="2800" w:firstLineChars="1000"/>
        <w:rPr>
          <w:sz w:val="28"/>
          <w:szCs w:val="28"/>
        </w:rPr>
      </w:pPr>
      <w:r>
        <w:rPr>
          <w:rFonts w:hint="eastAsia"/>
          <w:sz w:val="28"/>
          <w:szCs w:val="28"/>
        </w:rPr>
        <w:t>踏勘人员签字（意向承租方盖章）：</w:t>
      </w:r>
    </w:p>
    <w:p w14:paraId="0AE1D99F">
      <w:pPr>
        <w:ind w:firstLine="42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I1NmI5ZjY1ZmFmZTExMDIxOTkwNDc5MDg1OTBmZmYifQ=="/>
  </w:docVars>
  <w:rsids>
    <w:rsidRoot w:val="00172A27"/>
    <w:rsid w:val="00192F7B"/>
    <w:rsid w:val="004C453D"/>
    <w:rsid w:val="006F2BAE"/>
    <w:rsid w:val="008952D0"/>
    <w:rsid w:val="00A011AD"/>
    <w:rsid w:val="00C912FF"/>
    <w:rsid w:val="00E27DAD"/>
    <w:rsid w:val="00EF5511"/>
    <w:rsid w:val="05E61DB7"/>
    <w:rsid w:val="11816D39"/>
    <w:rsid w:val="16AC113F"/>
    <w:rsid w:val="19AE597C"/>
    <w:rsid w:val="1AF112A0"/>
    <w:rsid w:val="1F0D2BC8"/>
    <w:rsid w:val="201E0E8B"/>
    <w:rsid w:val="2D870C97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53F3A7A"/>
    <w:rsid w:val="6A8614E1"/>
    <w:rsid w:val="6BCA1F8B"/>
    <w:rsid w:val="6DA96471"/>
    <w:rsid w:val="707B1384"/>
    <w:rsid w:val="720D62A5"/>
    <w:rsid w:val="72DE4C35"/>
    <w:rsid w:val="75302BF4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287</Words>
  <Characters>288</Characters>
  <Lines>2</Lines>
  <Paragraphs>1</Paragraphs>
  <TotalTime>19</TotalTime>
  <ScaleCrop>false</ScaleCrop>
  <LinksUpToDate>false</LinksUpToDate>
  <CharactersWithSpaces>387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2025-06-12T04:00:07Z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