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BC0DA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33AA7B0B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54003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63336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>乌当区装备制造产业园 (高穴)08地块边坡应急排险工程消方减载剩余土石方处置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 w14:paraId="15463E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6E083D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 w14:paraId="4E27797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 w14:paraId="7B38FD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乌当区装备制造产业园 (高穴)08地块边坡应急排险工程消方减载剩余土石方处置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资产转让合同（暂定名）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 w14:paraId="678706A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122E64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理挂牌项目所涉及的其他一切相关事宜，全权签署其他一切相关文件。</w:t>
      </w:r>
    </w:p>
    <w:p w14:paraId="1B8EE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5F73E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 w14:paraId="386DC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 w14:paraId="04E55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MDI3ZDg2ZDM2NjQ0Nzk5MjU0NTY2ZWYxZmJhY2I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E543AB6"/>
    <w:rsid w:val="0F5B1304"/>
    <w:rsid w:val="10875AC4"/>
    <w:rsid w:val="11B65EA4"/>
    <w:rsid w:val="139645EF"/>
    <w:rsid w:val="19E936C2"/>
    <w:rsid w:val="1A941ED3"/>
    <w:rsid w:val="26737480"/>
    <w:rsid w:val="26AB5818"/>
    <w:rsid w:val="29444815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autoRedefine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403</Words>
  <Characters>403</Characters>
  <Lines>3</Lines>
  <Paragraphs>1</Paragraphs>
  <TotalTime>26</TotalTime>
  <ScaleCrop>false</ScaleCrop>
  <LinksUpToDate>false</LinksUpToDate>
  <CharactersWithSpaces>521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2025-05-16T06:42:10Z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75EF56953DB6461C9614DA6E9A973087_13</vt:lpwstr>
  </property>
  <property fmtid="{D5CDD505-2E9C-101B-9397-08002B2CF9AE}" pid="4" name="KSOTemplateDocerSaveRecord">
    <vt:lpwstr>eyJoZGlkIjoiNjdjODUxNjI5MDg5MmM5MzExZTNiM2Y1YWRmZjIxMzgiLCJ1c2VySWQiOiI0NTM2NjQ4MTIifQ==</vt:lpwstr>
  </property>
</Properties>
</file>